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F5EBA" w14:textId="412C8B1E" w:rsidR="00DF4779" w:rsidRDefault="009A3E7E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noProof/>
          <w:color w:val="000000"/>
          <w:szCs w:val="28"/>
        </w:rPr>
        <w:drawing>
          <wp:inline distT="0" distB="0" distL="0" distR="0" wp14:anchorId="0AEC50BF" wp14:editId="26E259CC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4E1E5AC" w14:textId="77777777" w:rsidR="009A3E7E" w:rsidRPr="0079197F" w:rsidRDefault="009A3E7E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91DD88" w14:textId="17150786"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ТЕРРИТОРИАЛЬНАЯ ИЗБИРАТЕЛЬНАЯ КОМИССИЯ №</w:t>
      </w:r>
      <w:r w:rsidR="002666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50</w:t>
      </w:r>
    </w:p>
    <w:p w14:paraId="3CECB40D" w14:textId="77777777"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5FC4241F" w14:textId="58363DE5" w:rsidR="00DF4779" w:rsidRPr="0079197F" w:rsidRDefault="002666BE" w:rsidP="00DF477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29</w:t>
      </w:r>
      <w:r w:rsidR="00DF4779" w:rsidRPr="00C2644A">
        <w:rPr>
          <w:rFonts w:ascii="Times New Roman" w:eastAsia="Calibri" w:hAnsi="Times New Roman" w:cs="Times New Roman"/>
          <w:b/>
          <w:sz w:val="28"/>
          <w:szCs w:val="28"/>
        </w:rPr>
        <w:t xml:space="preserve"> января 2025 года</w:t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</w:t>
      </w:r>
      <w:r w:rsidR="00DF47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64-4</w:t>
      </w:r>
    </w:p>
    <w:p w14:paraId="02AAAB75" w14:textId="77777777" w:rsidR="00DF4779" w:rsidRPr="00DF6A75" w:rsidRDefault="00DF4779" w:rsidP="00DF47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6A75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14:paraId="68805416" w14:textId="77777777" w:rsidR="00DF4779" w:rsidRPr="0079197F" w:rsidRDefault="00DF4779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6ACC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4CBE540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A9C025" w14:textId="6A2F7CFF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9197F">
        <w:rPr>
          <w:rFonts w:ascii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133-4</w:t>
      </w:r>
      <w:r w:rsidRPr="0079197F">
        <w:rPr>
          <w:rFonts w:ascii="Times New Roman" w:hAnsi="Times New Roman" w:cs="Times New Roman"/>
          <w:sz w:val="28"/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год»,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физическими возможностями на территориях районов Санкт-Петербурга»</w:t>
      </w:r>
      <w:r w:rsidRPr="0079197F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2666BE">
        <w:rPr>
          <w:rFonts w:ascii="Times New Roman" w:hAnsi="Times New Roman" w:cs="Times New Roman"/>
          <w:sz w:val="28"/>
          <w:szCs w:val="28"/>
        </w:rPr>
        <w:t xml:space="preserve"> 50 </w:t>
      </w:r>
      <w:r w:rsidRPr="007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573D291A" w14:textId="77777777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605EA63B" w14:textId="01FE2EE3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9197F">
        <w:rPr>
          <w:rFonts w:ascii="Times New Roman" w:eastAsia="Times New Roman" w:hAnsi="Times New Roman" w:cs="Times New Roman"/>
          <w:lang w:eastAsia="ru-RU"/>
        </w:rPr>
        <w:t> </w:t>
      </w:r>
      <w:r w:rsidRPr="0079197F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2666BE">
        <w:rPr>
          <w:rFonts w:ascii="Times New Roman" w:hAnsi="Times New Roman" w:cs="Times New Roman"/>
          <w:sz w:val="28"/>
          <w:szCs w:val="28"/>
        </w:rPr>
        <w:t xml:space="preserve"> 50</w:t>
      </w:r>
      <w:r w:rsidRPr="0079197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2A1C12D5" w14:textId="0B558A1C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Направить копии настоящего решения в </w:t>
      </w:r>
      <w:r w:rsidRPr="0079197F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2666BE">
        <w:rPr>
          <w:rFonts w:ascii="Times New Roman" w:hAnsi="Times New Roman" w:cs="Times New Roman"/>
          <w:sz w:val="28"/>
          <w:szCs w:val="28"/>
        </w:rPr>
        <w:t>Невского</w:t>
      </w:r>
      <w:r w:rsidRPr="0079197F">
        <w:rPr>
          <w:rFonts w:ascii="Times New Roman" w:hAnsi="Times New Roman" w:cs="Times New Roman"/>
          <w:sz w:val="28"/>
          <w:szCs w:val="28"/>
        </w:rPr>
        <w:t xml:space="preserve"> района Санкт-Петербурга, местные отделения (организации) региональных отделений общероссийских общественных организаций инвалидов </w:t>
      </w:r>
      <w:r w:rsidRPr="0079197F">
        <w:rPr>
          <w:rFonts w:ascii="Times New Roman" w:hAnsi="Times New Roman" w:cs="Times New Roman"/>
          <w:sz w:val="28"/>
          <w:szCs w:val="28"/>
        </w:rPr>
        <w:br/>
        <w:t>в Санкт-Петербурге.</w:t>
      </w:r>
    </w:p>
    <w:p w14:paraId="120B305A" w14:textId="5382E7E8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hAnsi="Times New Roman" w:cs="Times New Roman"/>
          <w:sz w:val="28"/>
          <w:szCs w:val="28"/>
        </w:rPr>
        <w:t>4. 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2666BE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6BE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 Алексеева.</w:t>
      </w:r>
    </w:p>
    <w:p w14:paraId="524A9E4C" w14:textId="77777777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DF4779" w:rsidRPr="0079197F" w14:paraId="6B7DBE64" w14:textId="77777777" w:rsidTr="0036026D">
        <w:tc>
          <w:tcPr>
            <w:tcW w:w="2845" w:type="pct"/>
            <w:vAlign w:val="bottom"/>
          </w:tcPr>
          <w:p w14:paraId="13A7ACE4" w14:textId="77777777" w:rsidR="00DF4779" w:rsidRPr="0079197F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22A07428" w14:textId="383A954A" w:rsidR="00DF4779" w:rsidRPr="0079197F" w:rsidRDefault="00DF4779" w:rsidP="00266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266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</w:t>
            </w:r>
          </w:p>
        </w:tc>
        <w:tc>
          <w:tcPr>
            <w:tcW w:w="2155" w:type="pct"/>
            <w:vAlign w:val="bottom"/>
          </w:tcPr>
          <w:p w14:paraId="0094E765" w14:textId="2B0270D3" w:rsidR="00DF4779" w:rsidRPr="0079197F" w:rsidRDefault="002666BE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В.Е. Алексеев</w:t>
            </w:r>
          </w:p>
        </w:tc>
      </w:tr>
      <w:tr w:rsidR="00DF4779" w:rsidRPr="0079197F" w14:paraId="0CFA4C35" w14:textId="77777777" w:rsidTr="0036026D">
        <w:tc>
          <w:tcPr>
            <w:tcW w:w="2845" w:type="pct"/>
            <w:vAlign w:val="bottom"/>
          </w:tcPr>
          <w:p w14:paraId="51FE0514" w14:textId="77777777" w:rsidR="00DF4779" w:rsidRPr="0079197F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1915B44C" w14:textId="67DD9C0D" w:rsidR="00DF4779" w:rsidRPr="0079197F" w:rsidRDefault="00DF4779" w:rsidP="002666BE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266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</w:t>
            </w:r>
          </w:p>
        </w:tc>
        <w:tc>
          <w:tcPr>
            <w:tcW w:w="2155" w:type="pct"/>
            <w:vAlign w:val="bottom"/>
          </w:tcPr>
          <w:p w14:paraId="70B28DE4" w14:textId="25836736" w:rsidR="00DF4779" w:rsidRPr="0079197F" w:rsidRDefault="002666BE" w:rsidP="002666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Гурын</w:t>
            </w:r>
            <w:proofErr w:type="spellEnd"/>
          </w:p>
        </w:tc>
      </w:tr>
    </w:tbl>
    <w:p w14:paraId="794A41C7" w14:textId="77777777" w:rsidR="00DF4779" w:rsidRPr="0079197F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79197F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79197F" w:rsidSect="009A3E7E">
          <w:headerReference w:type="default" r:id="rId9"/>
          <w:pgSz w:w="11906" w:h="16838" w:code="9"/>
          <w:pgMar w:top="851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B30BACF" w14:textId="1A496539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3777BE08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266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</w:t>
      </w:r>
    </w:p>
    <w:p w14:paraId="36AF12AB" w14:textId="2807DBE7" w:rsidR="003D4FDA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66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</w:t>
      </w:r>
      <w:r w:rsidR="00AF7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266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64-4</w:t>
      </w:r>
    </w:p>
    <w:p w14:paraId="756BE9E2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79197F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28647D77" w:rsidR="003D4FDA" w:rsidRPr="0079197F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Л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А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Н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М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Е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О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Я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Т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Й</w:t>
      </w:r>
    </w:p>
    <w:p w14:paraId="546C3895" w14:textId="66D871C1" w:rsidR="003D4FDA" w:rsidRPr="00DF4779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79197F">
        <w:rPr>
          <w:rFonts w:ascii="Times New Roman" w:hAnsi="Times New Roman" w:cs="Times New Roman"/>
          <w:b/>
          <w:sz w:val="28"/>
          <w:szCs w:val="28"/>
        </w:rPr>
        <w:t>202</w:t>
      </w:r>
      <w:r w:rsidR="00AF75FE">
        <w:rPr>
          <w:rFonts w:ascii="Times New Roman" w:hAnsi="Times New Roman" w:cs="Times New Roman"/>
          <w:b/>
          <w:sz w:val="28"/>
          <w:szCs w:val="28"/>
        </w:rPr>
        <w:t>5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79197F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79197F" w14:paraId="28B03A32" w14:textId="77777777" w:rsidTr="000654DA">
        <w:tc>
          <w:tcPr>
            <w:tcW w:w="710" w:type="dxa"/>
            <w:shd w:val="clear" w:color="auto" w:fill="auto"/>
            <w:vAlign w:val="center"/>
          </w:tcPr>
          <w:p w14:paraId="280DF4B6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982DF29" w14:textId="77777777" w:rsidR="00140231" w:rsidRPr="0079197F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7F0CC" w14:textId="77777777" w:rsidR="00140231" w:rsidRPr="0079197F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9DB832" w14:textId="77777777" w:rsidR="00140231" w:rsidRPr="00E713ED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79197F" w14:paraId="46C23BCA" w14:textId="77777777" w:rsidTr="000654DA">
        <w:tc>
          <w:tcPr>
            <w:tcW w:w="15452" w:type="dxa"/>
            <w:gridSpan w:val="4"/>
            <w:shd w:val="clear" w:color="auto" w:fill="auto"/>
          </w:tcPr>
          <w:p w14:paraId="0BB55673" w14:textId="77777777" w:rsidR="008D6454" w:rsidRPr="00E713ED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8A2196" w:rsidRPr="0079197F" w14:paraId="7D829810" w14:textId="77777777" w:rsidTr="000654DA">
        <w:tc>
          <w:tcPr>
            <w:tcW w:w="710" w:type="dxa"/>
            <w:shd w:val="clear" w:color="auto" w:fill="auto"/>
          </w:tcPr>
          <w:p w14:paraId="205D8BD6" w14:textId="313E96E0" w:rsidR="008A2196" w:rsidRDefault="008A2196" w:rsidP="00266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6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14:paraId="3FCA5E98" w14:textId="18035A6F" w:rsidR="008A2196" w:rsidRPr="00A34358" w:rsidRDefault="008A2196" w:rsidP="008A2196">
            <w:pPr>
              <w:pStyle w:val="Default"/>
              <w:rPr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 w:rsidR="000B2585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14:paraId="519BBC7E" w14:textId="7208AECD" w:rsidR="008A2196" w:rsidRPr="00501B27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02CF6F91" w14:textId="303AD9BB" w:rsidR="008C223C" w:rsidRPr="00E713ED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ТИК, РГ   </w:t>
            </w:r>
          </w:p>
          <w:p w14:paraId="5E9B0E5B" w14:textId="16764BE7" w:rsidR="008A2196" w:rsidRPr="00E713ED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79197F" w14:paraId="2AA3880A" w14:textId="77777777" w:rsidTr="000654DA">
        <w:tc>
          <w:tcPr>
            <w:tcW w:w="710" w:type="dxa"/>
            <w:shd w:val="clear" w:color="auto" w:fill="auto"/>
          </w:tcPr>
          <w:p w14:paraId="30B428DE" w14:textId="212B44FC" w:rsidR="008A2196" w:rsidRPr="0079197F" w:rsidRDefault="002666BE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14:paraId="0A909688" w14:textId="78C7904C"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FA5412">
              <w:rPr>
                <w:sz w:val="28"/>
                <w:szCs w:val="28"/>
              </w:rPr>
              <w:t xml:space="preserve">Проведение тематических мероприятий, направленных на правовое просвещение </w:t>
            </w:r>
            <w:r>
              <w:rPr>
                <w:sz w:val="28"/>
                <w:szCs w:val="28"/>
              </w:rPr>
              <w:t>избирателей, в том числе молодых и</w:t>
            </w:r>
            <w:r w:rsidR="008C223C">
              <w:rPr>
                <w:sz w:val="28"/>
                <w:szCs w:val="28"/>
              </w:rPr>
              <w:t xml:space="preserve"> </w:t>
            </w:r>
            <w:r w:rsidR="008C223C" w:rsidRPr="00FA5412">
              <w:rPr>
                <w:sz w:val="28"/>
                <w:szCs w:val="28"/>
              </w:rPr>
              <w:t>будущи</w:t>
            </w:r>
            <w:r w:rsidR="008C223C">
              <w:rPr>
                <w:sz w:val="28"/>
                <w:szCs w:val="28"/>
              </w:rPr>
              <w:t>х,</w:t>
            </w:r>
            <w:r w:rsidR="008C223C" w:rsidRPr="00FA5412">
              <w:rPr>
                <w:sz w:val="28"/>
                <w:szCs w:val="28"/>
              </w:rPr>
              <w:t xml:space="preserve"> </w:t>
            </w:r>
            <w:r w:rsidR="008C2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</w:t>
            </w:r>
            <w:r w:rsidRPr="00FA5412">
              <w:rPr>
                <w:sz w:val="28"/>
                <w:szCs w:val="28"/>
              </w:rPr>
              <w:t>с ограниченными физическими возможностями</w:t>
            </w:r>
            <w:r>
              <w:rPr>
                <w:sz w:val="28"/>
                <w:szCs w:val="28"/>
              </w:rPr>
              <w:t xml:space="preserve"> </w:t>
            </w:r>
            <w:r w:rsidRPr="008A3C89">
              <w:rPr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14:paraId="67EB96A0" w14:textId="1CD436A7" w:rsidR="008A2196" w:rsidRPr="0079197F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14:paraId="3433CD71" w14:textId="55C18BA1" w:rsidR="008A2196" w:rsidRPr="00E713ED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8C223C"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 иной член ТИК, РГ</w:t>
            </w:r>
          </w:p>
          <w:p w14:paraId="6DE5F98D" w14:textId="7D1683F7" w:rsidR="008A2196" w:rsidRPr="00E713ED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79197F" w14:paraId="7B9D0B01" w14:textId="77777777" w:rsidTr="000654DA">
        <w:tc>
          <w:tcPr>
            <w:tcW w:w="710" w:type="dxa"/>
            <w:shd w:val="clear" w:color="auto" w:fill="auto"/>
          </w:tcPr>
          <w:p w14:paraId="45A9D148" w14:textId="54820C37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6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14:paraId="1ECEA24E" w14:textId="5FD4F5D8" w:rsidR="008A2196" w:rsidRPr="0079197F" w:rsidRDefault="008A2196" w:rsidP="00266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2666BE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социальных сетях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(новостных) материалов о деятельности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2666BE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14:paraId="78355A6E" w14:textId="60BE7AE0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7B766D02" w14:textId="77777777" w:rsidR="008A2196" w:rsidRPr="00E713ED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5DC57818" w14:textId="52994B51" w:rsidR="008A2196" w:rsidRPr="00E713ED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  <w:r w:rsidR="007B64B9" w:rsidRPr="00E713ED">
              <w:rPr>
                <w:rFonts w:ascii="Times New Roman" w:hAnsi="Times New Roman" w:cs="Times New Roman"/>
                <w:sz w:val="28"/>
                <w:szCs w:val="28"/>
              </w:rPr>
              <w:t>, РГ</w:t>
            </w:r>
          </w:p>
        </w:tc>
      </w:tr>
      <w:tr w:rsidR="007B64B9" w:rsidRPr="0079197F" w14:paraId="298F5761" w14:textId="77777777" w:rsidTr="000654DA">
        <w:tc>
          <w:tcPr>
            <w:tcW w:w="15452" w:type="dxa"/>
            <w:gridSpan w:val="4"/>
            <w:shd w:val="clear" w:color="auto" w:fill="auto"/>
          </w:tcPr>
          <w:p w14:paraId="5795D168" w14:textId="32792A8F" w:rsidR="007B64B9" w:rsidRPr="00E713ED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доступности помещений для голосования </w:t>
            </w:r>
            <w:r w:rsidRPr="00E713E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79197F" w14:paraId="0893F305" w14:textId="77777777" w:rsidTr="000654DA">
        <w:tc>
          <w:tcPr>
            <w:tcW w:w="710" w:type="dxa"/>
            <w:shd w:val="clear" w:color="auto" w:fill="auto"/>
          </w:tcPr>
          <w:p w14:paraId="7B17DA7C" w14:textId="3C4A00E8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14:paraId="5D25B45E" w14:textId="77777777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79197F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0A85549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26BDBC07" w14:textId="0F2260D9" w:rsidR="007B64B9" w:rsidRPr="00E713ED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713ED">
              <w:rPr>
                <w:color w:val="auto"/>
                <w:sz w:val="28"/>
                <w:szCs w:val="28"/>
              </w:rPr>
              <w:t>Председатель ТИК, РГ,</w:t>
            </w:r>
          </w:p>
          <w:p w14:paraId="3A14CF28" w14:textId="17592D05" w:rsidR="007B64B9" w:rsidRPr="00E713ED" w:rsidRDefault="00E713ED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713ED">
              <w:rPr>
                <w:color w:val="auto"/>
                <w:sz w:val="28"/>
                <w:szCs w:val="28"/>
              </w:rPr>
              <w:t>администрация</w:t>
            </w:r>
            <w:r w:rsidRPr="00E713ED">
              <w:rPr>
                <w:sz w:val="28"/>
                <w:szCs w:val="28"/>
              </w:rPr>
              <w:t xml:space="preserve"> </w:t>
            </w:r>
            <w:r w:rsidRPr="00E713ED">
              <w:rPr>
                <w:sz w:val="28"/>
                <w:szCs w:val="28"/>
              </w:rPr>
              <w:t>Невского</w:t>
            </w:r>
            <w:r w:rsidR="007B64B9" w:rsidRPr="00E713ED">
              <w:rPr>
                <w:color w:val="auto"/>
                <w:sz w:val="28"/>
                <w:szCs w:val="28"/>
              </w:rPr>
              <w:t xml:space="preserve"> района Санкт-Петербурга        </w:t>
            </w:r>
          </w:p>
          <w:p w14:paraId="57E30E91" w14:textId="0054790C" w:rsidR="007B64B9" w:rsidRPr="00E713ED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713ED">
              <w:rPr>
                <w:color w:val="auto"/>
                <w:sz w:val="28"/>
                <w:szCs w:val="28"/>
              </w:rPr>
              <w:t>(по согласованию),</w:t>
            </w:r>
          </w:p>
          <w:p w14:paraId="153BB4EF" w14:textId="77777777" w:rsidR="007B64B9" w:rsidRPr="00E713ED" w:rsidRDefault="007B64B9" w:rsidP="007B64B9">
            <w:pPr>
              <w:pStyle w:val="Default"/>
              <w:rPr>
                <w:sz w:val="28"/>
                <w:szCs w:val="28"/>
              </w:rPr>
            </w:pPr>
            <w:r w:rsidRPr="00E713ED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239E3CEC" w14:textId="25785AAF" w:rsidR="007B64B9" w:rsidRPr="00E713ED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713ED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79197F" w14:paraId="6B4CC589" w14:textId="77777777" w:rsidTr="000654DA">
        <w:tc>
          <w:tcPr>
            <w:tcW w:w="710" w:type="dxa"/>
            <w:shd w:val="clear" w:color="auto" w:fill="auto"/>
          </w:tcPr>
          <w:p w14:paraId="524C87B4" w14:textId="66C9C12A" w:rsidR="007B64B9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14:paraId="5CFEEE0A" w14:textId="54507D7F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предложений по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14:paraId="161DDBF8" w14:textId="77777777" w:rsidR="007B64B9" w:rsidRPr="00501B27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14:paraId="3AFED3D1" w14:textId="128C860C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14:paraId="5D10DF20" w14:textId="3040A54A" w:rsidR="007B64B9" w:rsidRPr="00E713ED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>Председатель ТИК, РГ</w:t>
            </w:r>
          </w:p>
        </w:tc>
      </w:tr>
      <w:tr w:rsidR="007B64B9" w:rsidRPr="0079197F" w14:paraId="44524C24" w14:textId="77777777" w:rsidTr="008A25A5">
        <w:tc>
          <w:tcPr>
            <w:tcW w:w="710" w:type="dxa"/>
            <w:shd w:val="clear" w:color="auto" w:fill="auto"/>
          </w:tcPr>
          <w:p w14:paraId="2EDEACA8" w14:textId="0A1893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14:paraId="2F927875" w14:textId="4D6C758B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Мониторинг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помещений для голосования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2123E8A9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FA12697" w14:textId="1C3D7E70" w:rsidR="007B64B9" w:rsidRPr="00E713ED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администрация </w:t>
            </w:r>
            <w:r w:rsidR="00E713ED" w:rsidRPr="00E713ED">
              <w:rPr>
                <w:rFonts w:ascii="Times New Roman" w:hAnsi="Times New Roman" w:cs="Times New Roman"/>
                <w:sz w:val="28"/>
                <w:szCs w:val="28"/>
              </w:rPr>
              <w:t>Невского</w:t>
            </w: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(по согласованию)</w:t>
            </w:r>
          </w:p>
        </w:tc>
      </w:tr>
      <w:tr w:rsidR="007B64B9" w:rsidRPr="0079197F" w14:paraId="04662815" w14:textId="77777777" w:rsidTr="000654DA">
        <w:tc>
          <w:tcPr>
            <w:tcW w:w="710" w:type="dxa"/>
            <w:shd w:val="clear" w:color="auto" w:fill="auto"/>
          </w:tcPr>
          <w:p w14:paraId="243FE064" w14:textId="7A39E1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4190119A" w14:textId="32161D18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BD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Перемещение помещений для голосования, недоступных для маломобильных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населения, со вторых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выше этажей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на первые этажи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>(при необходимости)</w:t>
            </w:r>
          </w:p>
        </w:tc>
        <w:tc>
          <w:tcPr>
            <w:tcW w:w="2268" w:type="dxa"/>
            <w:shd w:val="clear" w:color="auto" w:fill="auto"/>
          </w:tcPr>
          <w:p w14:paraId="4F00206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4CDAE3E8" w14:textId="16C65D7E" w:rsidR="007B64B9" w:rsidRPr="00E713ED" w:rsidRDefault="00304F3C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713ED">
              <w:rPr>
                <w:color w:val="auto"/>
                <w:sz w:val="28"/>
                <w:szCs w:val="28"/>
              </w:rPr>
              <w:t xml:space="preserve">Председатель ТИК, РГ, </w:t>
            </w:r>
            <w:r w:rsidR="007B64B9" w:rsidRPr="00E713ED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E713ED" w:rsidRPr="00E713ED">
              <w:rPr>
                <w:sz w:val="28"/>
                <w:szCs w:val="28"/>
              </w:rPr>
              <w:t>Невского</w:t>
            </w:r>
            <w:r w:rsidR="007B64B9" w:rsidRPr="00E713ED">
              <w:rPr>
                <w:color w:val="auto"/>
                <w:sz w:val="28"/>
                <w:szCs w:val="28"/>
              </w:rPr>
              <w:t xml:space="preserve"> района Санкт-Петербурга                      (по согласованию)</w:t>
            </w:r>
          </w:p>
        </w:tc>
      </w:tr>
      <w:tr w:rsidR="007B64B9" w:rsidRPr="0079197F" w14:paraId="3CF83BAA" w14:textId="77777777" w:rsidTr="000654DA">
        <w:tc>
          <w:tcPr>
            <w:tcW w:w="710" w:type="dxa"/>
            <w:shd w:val="clear" w:color="auto" w:fill="auto"/>
          </w:tcPr>
          <w:p w14:paraId="5E1C5736" w14:textId="59937591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14:paraId="004AAB8E" w14:textId="43E0FA2D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14:paraId="4BA42081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5085D83" w14:textId="611C0F8B" w:rsidR="007B64B9" w:rsidRPr="00E713ED" w:rsidRDefault="00304F3C" w:rsidP="00E71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7B64B9"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713ED" w:rsidRPr="00E713ED">
              <w:rPr>
                <w:rFonts w:ascii="Times New Roman" w:hAnsi="Times New Roman" w:cs="Times New Roman"/>
                <w:sz w:val="28"/>
                <w:szCs w:val="28"/>
              </w:rPr>
              <w:t>Невского</w:t>
            </w:r>
            <w:r w:rsidR="007B64B9" w:rsidRPr="00E713E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  (по согласованию)</w:t>
            </w:r>
          </w:p>
        </w:tc>
      </w:tr>
    </w:tbl>
    <w:p w14:paraId="4FAABA40" w14:textId="77777777" w:rsidR="00F71ED3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CF9328" w14:textId="77777777" w:rsidR="003C0D72" w:rsidRPr="00940E22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14:paraId="544D3328" w14:textId="60F708C6" w:rsidR="003C0D72" w:rsidRPr="00F6558E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E22">
        <w:rPr>
          <w:rFonts w:ascii="Times New Roman" w:hAnsi="Times New Roman" w:cs="Times New Roman"/>
          <w:b/>
          <w:sz w:val="28"/>
          <w:szCs w:val="28"/>
        </w:rPr>
        <w:t>СПбИК</w:t>
      </w:r>
      <w:proofErr w:type="spellEnd"/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Санкт-Петербургская избирательная комиссия </w:t>
      </w:r>
    </w:p>
    <w:p w14:paraId="30ECE990" w14:textId="77777777" w:rsidR="000B2585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ТИК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территориальные избирательные комиссии в Санкт-Петербурге</w:t>
      </w:r>
    </w:p>
    <w:p w14:paraId="36F16A81" w14:textId="0B103D61"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0B2585"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>абоч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реализации избирательных прав граждан с ограниченными физическими возможностями на территории </w:t>
      </w:r>
      <w:r w:rsidR="00E713ED">
        <w:rPr>
          <w:rFonts w:ascii="Times New Roman" w:hAnsi="Times New Roman" w:cs="Times New Roman"/>
          <w:spacing w:val="-1"/>
          <w:sz w:val="28"/>
          <w:szCs w:val="28"/>
        </w:rPr>
        <w:t>Невского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14:paraId="03DFACB6" w14:textId="77777777"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67229C6A" w14:textId="471EF9B2"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12A8" w14:textId="77777777" w:rsidR="006F1D4D" w:rsidRDefault="006F1D4D" w:rsidP="003D4FDA">
      <w:pPr>
        <w:spacing w:after="0" w:line="240" w:lineRule="auto"/>
      </w:pPr>
      <w:r>
        <w:separator/>
      </w:r>
    </w:p>
  </w:endnote>
  <w:endnote w:type="continuationSeparator" w:id="0">
    <w:p w14:paraId="0EF91158" w14:textId="77777777" w:rsidR="006F1D4D" w:rsidRDefault="006F1D4D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C858E" w14:textId="77777777" w:rsidR="006F1D4D" w:rsidRDefault="006F1D4D" w:rsidP="003D4FDA">
      <w:pPr>
        <w:spacing w:after="0" w:line="240" w:lineRule="auto"/>
      </w:pPr>
      <w:r>
        <w:separator/>
      </w:r>
    </w:p>
  </w:footnote>
  <w:footnote w:type="continuationSeparator" w:id="0">
    <w:p w14:paraId="46C35D7E" w14:textId="77777777" w:rsidR="006F1D4D" w:rsidRDefault="006F1D4D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49DA8A" w14:textId="40FFB166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3E7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28"/>
    <w:rsid w:val="0000229A"/>
    <w:rsid w:val="00002691"/>
    <w:rsid w:val="00021076"/>
    <w:rsid w:val="00025802"/>
    <w:rsid w:val="0003199E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B2585"/>
    <w:rsid w:val="000C65C9"/>
    <w:rsid w:val="000D1F5C"/>
    <w:rsid w:val="000D5ED3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4E15"/>
    <w:rsid w:val="00216D82"/>
    <w:rsid w:val="00240662"/>
    <w:rsid w:val="002406F6"/>
    <w:rsid w:val="00257723"/>
    <w:rsid w:val="002666BE"/>
    <w:rsid w:val="002809D5"/>
    <w:rsid w:val="002815D4"/>
    <w:rsid w:val="00283C90"/>
    <w:rsid w:val="00286B97"/>
    <w:rsid w:val="00292DF6"/>
    <w:rsid w:val="002B419D"/>
    <w:rsid w:val="002B5BFB"/>
    <w:rsid w:val="002C4E1F"/>
    <w:rsid w:val="002C50BD"/>
    <w:rsid w:val="002C736E"/>
    <w:rsid w:val="002D3A5B"/>
    <w:rsid w:val="002F1FC5"/>
    <w:rsid w:val="002F7271"/>
    <w:rsid w:val="00304F3C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479E"/>
    <w:rsid w:val="003B5141"/>
    <w:rsid w:val="003C0D72"/>
    <w:rsid w:val="003C3E79"/>
    <w:rsid w:val="003C54B8"/>
    <w:rsid w:val="003D4FDA"/>
    <w:rsid w:val="003E24B6"/>
    <w:rsid w:val="004026A1"/>
    <w:rsid w:val="004159A0"/>
    <w:rsid w:val="004230BB"/>
    <w:rsid w:val="00423E13"/>
    <w:rsid w:val="00450783"/>
    <w:rsid w:val="00456303"/>
    <w:rsid w:val="00461B6D"/>
    <w:rsid w:val="00464428"/>
    <w:rsid w:val="00466968"/>
    <w:rsid w:val="00483235"/>
    <w:rsid w:val="0049578E"/>
    <w:rsid w:val="004C2BA3"/>
    <w:rsid w:val="004C6556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B2CA2"/>
    <w:rsid w:val="006B43B5"/>
    <w:rsid w:val="006C2F06"/>
    <w:rsid w:val="006C6A84"/>
    <w:rsid w:val="006E0D00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B64B9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F1890"/>
    <w:rsid w:val="008F3867"/>
    <w:rsid w:val="00912AB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A3E7E"/>
    <w:rsid w:val="009B594B"/>
    <w:rsid w:val="009D1C93"/>
    <w:rsid w:val="00A013A7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21055"/>
    <w:rsid w:val="00B41B32"/>
    <w:rsid w:val="00B52223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711"/>
    <w:rsid w:val="00D540C8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C009F"/>
    <w:rsid w:val="00DC0E4B"/>
    <w:rsid w:val="00DC0F68"/>
    <w:rsid w:val="00DC1762"/>
    <w:rsid w:val="00DC5E79"/>
    <w:rsid w:val="00DD46C5"/>
    <w:rsid w:val="00DE2C4E"/>
    <w:rsid w:val="00DE2F72"/>
    <w:rsid w:val="00DF0847"/>
    <w:rsid w:val="00DF1024"/>
    <w:rsid w:val="00DF4779"/>
    <w:rsid w:val="00DF6A75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713ED"/>
    <w:rsid w:val="00E942B8"/>
    <w:rsid w:val="00E96704"/>
    <w:rsid w:val="00EA2528"/>
    <w:rsid w:val="00EC13FD"/>
    <w:rsid w:val="00EC1780"/>
    <w:rsid w:val="00EC41E4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F7623CA5-C7C8-4DD2-809F-01486DB2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C74D-9491-4DF5-AFCB-26BF8742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ТИК 50 Спец Алеф</cp:lastModifiedBy>
  <cp:revision>3</cp:revision>
  <cp:lastPrinted>2022-12-09T08:26:00Z</cp:lastPrinted>
  <dcterms:created xsi:type="dcterms:W3CDTF">2025-01-27T13:57:00Z</dcterms:created>
  <dcterms:modified xsi:type="dcterms:W3CDTF">2025-01-27T13:58:00Z</dcterms:modified>
</cp:coreProperties>
</file>